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47" w:rsidRDefault="00AD06C0">
      <w:r>
        <w:rPr>
          <w:noProof/>
        </w:rPr>
        <w:drawing>
          <wp:inline distT="0" distB="0" distL="0" distR="0" wp14:anchorId="7979AEF2" wp14:editId="75F8C1D1">
            <wp:extent cx="5943600" cy="3716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6C0" w:rsidRDefault="00AD06C0">
      <w:r>
        <w:rPr>
          <w:noProof/>
        </w:rPr>
        <w:drawing>
          <wp:inline distT="0" distB="0" distL="0" distR="0">
            <wp:extent cx="4869602" cy="3558848"/>
            <wp:effectExtent l="0" t="0" r="762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olunteer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602" cy="355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AD06C0" w:rsidRDefault="00AD06C0">
      <w:r>
        <w:fldChar w:fldCharType="begin"/>
      </w:r>
      <w:r>
        <w:instrText xml:space="preserve"> HYPERLINK "https://www.signupgenius.com/go/30e084cadad2aa2f94-bpsvolunteer2" </w:instrText>
      </w:r>
      <w:r>
        <w:fldChar w:fldCharType="separate"/>
      </w:r>
      <w:r>
        <w:rPr>
          <w:rStyle w:val="Hyperlink"/>
        </w:rPr>
        <w:t>https://www.signupgenius.com/go/30e084cadad2aa2f94-bpsvolunteer2</w:t>
      </w:r>
      <w:r>
        <w:fldChar w:fldCharType="end"/>
      </w:r>
    </w:p>
    <w:sectPr w:rsidR="00AD0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C0"/>
    <w:rsid w:val="007A7C47"/>
    <w:rsid w:val="00AD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C74ADA-AC08-4163-AA46-CE5DBEE6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06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Barrington Public Schools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Tolento, Patricia</dc:creator>
  <cp:keywords/>
  <dc:description/>
  <cp:lastModifiedBy>Tolento, Patricia</cp:lastModifiedBy>
  <cp:revision>1</cp:revision>
  <dcterms:created xsi:type="dcterms:W3CDTF">2019-03-18T13:35:00Z</dcterms:created>
  <dcterms:modified xsi:type="dcterms:W3CDTF">2019-03-18T13:40:00Z</dcterms:modified>
</cp:coreProperties>
</file>